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7F" w:rsidRPr="00DD66A5" w:rsidRDefault="00D6567F" w:rsidP="00D6567F">
      <w:pPr>
        <w:pStyle w:val="Title"/>
        <w:rPr>
          <w:sz w:val="36"/>
          <w:szCs w:val="36"/>
        </w:rPr>
      </w:pPr>
      <w:r w:rsidRPr="00DD66A5">
        <w:rPr>
          <w:sz w:val="36"/>
          <w:szCs w:val="36"/>
        </w:rPr>
        <w:t xml:space="preserve">Post Traumatic Stress Following </w:t>
      </w:r>
      <w:proofErr w:type="gramStart"/>
      <w:r w:rsidRPr="00DD66A5">
        <w:rPr>
          <w:sz w:val="36"/>
          <w:szCs w:val="36"/>
        </w:rPr>
        <w:t>A</w:t>
      </w:r>
      <w:proofErr w:type="gramEnd"/>
      <w:r w:rsidRPr="00DD66A5">
        <w:rPr>
          <w:sz w:val="36"/>
          <w:szCs w:val="36"/>
        </w:rPr>
        <w:t xml:space="preserve"> Traumatic Birth Experience</w:t>
      </w:r>
    </w:p>
    <w:p w:rsidR="002D60E5" w:rsidRPr="00D6567F" w:rsidRDefault="002D60E5" w:rsidP="000B306C">
      <w:pPr>
        <w:spacing w:line="360" w:lineRule="auto"/>
        <w:rPr>
          <w:rFonts w:ascii="Times New Roman" w:hAnsi="Times New Roman" w:cs="Times New Roman"/>
        </w:rPr>
      </w:pPr>
      <w:r>
        <w:rPr>
          <w:rFonts w:ascii="Times New Roman" w:hAnsi="Times New Roman" w:cs="Times New Roman"/>
        </w:rPr>
        <w:t xml:space="preserve">When Laura brought home her newborn son </w:t>
      </w:r>
      <w:r w:rsidR="00B832E5">
        <w:rPr>
          <w:rFonts w:ascii="Times New Roman" w:hAnsi="Times New Roman" w:cs="Times New Roman"/>
        </w:rPr>
        <w:t xml:space="preserve">Sean, </w:t>
      </w:r>
      <w:r>
        <w:rPr>
          <w:rFonts w:ascii="Times New Roman" w:hAnsi="Times New Roman" w:cs="Times New Roman"/>
        </w:rPr>
        <w:t xml:space="preserve">she expected to feel a little nervous but happy because she had waited such a long time for his arrival. Undergoing several round of fertility treatment, she had eventually got pregnant and her pregnancy had been pretty normal. During labor though she wasn’t progressing and ended up needing an emergency caesarean. The doctor told her that he needed to get the baby out quickly and she was whisked away to the operating room without being able to ask what was happening. Following Sean’s delivery he was taken from her to the NICU and she wasn’t able to </w:t>
      </w:r>
      <w:r w:rsidR="000B306C">
        <w:rPr>
          <w:rFonts w:ascii="Times New Roman" w:hAnsi="Times New Roman" w:cs="Times New Roman"/>
        </w:rPr>
        <w:t>see him for a few hours. Due t</w:t>
      </w:r>
      <w:r w:rsidR="008C37E1">
        <w:rPr>
          <w:rFonts w:ascii="Times New Roman" w:hAnsi="Times New Roman" w:cs="Times New Roman"/>
        </w:rPr>
        <w:t>o her long labor she was exhaus</w:t>
      </w:r>
      <w:r w:rsidR="000B306C">
        <w:rPr>
          <w:rFonts w:ascii="Times New Roman" w:hAnsi="Times New Roman" w:cs="Times New Roman"/>
        </w:rPr>
        <w:t xml:space="preserve">ted and kept failing in and out of sleep, fearing that her baby was dead and that was why no one would give him to her. Sean was healthy but when she came home with him she began obsessing that he would become ill and </w:t>
      </w:r>
      <w:proofErr w:type="gramStart"/>
      <w:r w:rsidR="000B306C">
        <w:rPr>
          <w:rFonts w:ascii="Times New Roman" w:hAnsi="Times New Roman" w:cs="Times New Roman"/>
        </w:rPr>
        <w:t>die</w:t>
      </w:r>
      <w:proofErr w:type="gramEnd"/>
      <w:r w:rsidR="000B306C">
        <w:rPr>
          <w:rFonts w:ascii="Times New Roman" w:hAnsi="Times New Roman" w:cs="Times New Roman"/>
        </w:rPr>
        <w:t>. She had constant thoughts regarding his safety and didn’t want to be left alone with him. Her mind kept having flashbacks to the labor, the doctor’s worried face and the fears she had</w:t>
      </w:r>
      <w:r w:rsidR="008C37E1">
        <w:rPr>
          <w:rFonts w:ascii="Times New Roman" w:hAnsi="Times New Roman" w:cs="Times New Roman"/>
        </w:rPr>
        <w:t>. She began to have</w:t>
      </w:r>
      <w:r w:rsidR="000B306C">
        <w:rPr>
          <w:rFonts w:ascii="Times New Roman" w:hAnsi="Times New Roman" w:cs="Times New Roman"/>
        </w:rPr>
        <w:t xml:space="preserve"> dreams in which </w:t>
      </w:r>
      <w:r w:rsidR="008C37E1">
        <w:rPr>
          <w:rFonts w:ascii="Times New Roman" w:hAnsi="Times New Roman" w:cs="Times New Roman"/>
        </w:rPr>
        <w:t>Sean died in many different ways and</w:t>
      </w:r>
      <w:r w:rsidR="000B306C">
        <w:rPr>
          <w:rFonts w:ascii="Times New Roman" w:hAnsi="Times New Roman" w:cs="Times New Roman"/>
        </w:rPr>
        <w:t xml:space="preserve"> frequently called her pediatrician’s office with concerns about Sean’s health. Whenever she talked to other moms they seems to be managing fine and she soon stopped wanting to </w:t>
      </w:r>
      <w:r w:rsidR="008C37E1">
        <w:rPr>
          <w:rFonts w:ascii="Times New Roman" w:hAnsi="Times New Roman" w:cs="Times New Roman"/>
        </w:rPr>
        <w:t xml:space="preserve">be </w:t>
      </w:r>
      <w:r w:rsidR="000B306C">
        <w:rPr>
          <w:rFonts w:ascii="Times New Roman" w:hAnsi="Times New Roman" w:cs="Times New Roman"/>
        </w:rPr>
        <w:t>around them as she felt such a failure. When she went back to the Obstetrician’</w:t>
      </w:r>
      <w:r w:rsidR="008C37E1">
        <w:rPr>
          <w:rFonts w:ascii="Times New Roman" w:hAnsi="Times New Roman" w:cs="Times New Roman"/>
        </w:rPr>
        <w:t>s office for her 6 week check-</w:t>
      </w:r>
      <w:r w:rsidR="000B306C">
        <w:rPr>
          <w:rFonts w:ascii="Times New Roman" w:hAnsi="Times New Roman" w:cs="Times New Roman"/>
        </w:rPr>
        <w:t>up she experienced a full panic attack.</w:t>
      </w:r>
    </w:p>
    <w:p w:rsidR="00D6567F" w:rsidRDefault="000B306C" w:rsidP="005377DF">
      <w:pPr>
        <w:spacing w:after="120" w:line="360" w:lineRule="auto"/>
        <w:rPr>
          <w:rFonts w:ascii="Times New Roman" w:hAnsi="Times New Roman" w:cs="Times New Roman"/>
        </w:rPr>
      </w:pPr>
      <w:r>
        <w:rPr>
          <w:rFonts w:ascii="Times New Roman" w:hAnsi="Times New Roman" w:cs="Times New Roman"/>
        </w:rPr>
        <w:t xml:space="preserve">Laura’s obstetrician told her she had postpartum depression and prescribed her anti-depressants but the flashbacks and the panic attacks would not go away. What she was experiencing was </w:t>
      </w:r>
      <w:r w:rsidR="00D6567F">
        <w:rPr>
          <w:rFonts w:ascii="Times New Roman" w:hAnsi="Times New Roman" w:cs="Times New Roman"/>
        </w:rPr>
        <w:t xml:space="preserve">Post Traumatic Stress Disorder (PTSD) </w:t>
      </w:r>
      <w:r>
        <w:rPr>
          <w:rFonts w:ascii="Times New Roman" w:hAnsi="Times New Roman" w:cs="Times New Roman"/>
        </w:rPr>
        <w:t xml:space="preserve">which </w:t>
      </w:r>
      <w:r w:rsidR="009D7A3C">
        <w:rPr>
          <w:rFonts w:ascii="Times New Roman" w:hAnsi="Times New Roman" w:cs="Times New Roman"/>
        </w:rPr>
        <w:t>can occur after experiencing or witnessing an event that threatens one’s own life or the safety of another significant person. It has been recognized as occurring after military combat, natural disasters, violent ass</w:t>
      </w:r>
      <w:r w:rsidR="004A3EC2">
        <w:rPr>
          <w:rFonts w:ascii="Times New Roman" w:hAnsi="Times New Roman" w:cs="Times New Roman"/>
        </w:rPr>
        <w:t>a</w:t>
      </w:r>
      <w:r w:rsidR="009D7A3C">
        <w:rPr>
          <w:rFonts w:ascii="Times New Roman" w:hAnsi="Times New Roman" w:cs="Times New Roman"/>
        </w:rPr>
        <w:t>ult and serious accidents</w:t>
      </w:r>
      <w:r w:rsidR="00E2125F">
        <w:rPr>
          <w:rFonts w:ascii="Times New Roman" w:hAnsi="Times New Roman" w:cs="Times New Roman"/>
        </w:rPr>
        <w:t>. M</w:t>
      </w:r>
      <w:r w:rsidR="009D7A3C">
        <w:rPr>
          <w:rFonts w:ascii="Times New Roman" w:hAnsi="Times New Roman" w:cs="Times New Roman"/>
        </w:rPr>
        <w:t>ore recently</w:t>
      </w:r>
      <w:r w:rsidR="004A3EC2">
        <w:rPr>
          <w:rFonts w:ascii="Times New Roman" w:hAnsi="Times New Roman" w:cs="Times New Roman"/>
        </w:rPr>
        <w:t xml:space="preserve"> </w:t>
      </w:r>
      <w:proofErr w:type="gramStart"/>
      <w:r w:rsidR="00684396">
        <w:rPr>
          <w:rFonts w:ascii="Times New Roman" w:hAnsi="Times New Roman" w:cs="Times New Roman"/>
        </w:rPr>
        <w:t xml:space="preserve">research </w:t>
      </w:r>
      <w:r w:rsidR="007F3EE0">
        <w:rPr>
          <w:rFonts w:ascii="Times New Roman" w:hAnsi="Times New Roman" w:cs="Times New Roman"/>
        </w:rPr>
        <w:t xml:space="preserve">looking at the psychological factors </w:t>
      </w:r>
      <w:r w:rsidR="00E2125F">
        <w:rPr>
          <w:rFonts w:ascii="Times New Roman" w:hAnsi="Times New Roman" w:cs="Times New Roman"/>
        </w:rPr>
        <w:t>influencing women’s subjective experience of childbirth</w:t>
      </w:r>
      <w:r w:rsidR="004A3EC2">
        <w:rPr>
          <w:rFonts w:ascii="Times New Roman" w:hAnsi="Times New Roman" w:cs="Times New Roman"/>
        </w:rPr>
        <w:t xml:space="preserve"> indicate</w:t>
      </w:r>
      <w:proofErr w:type="gramEnd"/>
      <w:r w:rsidR="004A3EC2">
        <w:rPr>
          <w:rFonts w:ascii="Times New Roman" w:hAnsi="Times New Roman" w:cs="Times New Roman"/>
        </w:rPr>
        <w:t xml:space="preserve"> that labor and events around it </w:t>
      </w:r>
      <w:r w:rsidR="00684396">
        <w:rPr>
          <w:rFonts w:ascii="Times New Roman" w:hAnsi="Times New Roman" w:cs="Times New Roman"/>
        </w:rPr>
        <w:t xml:space="preserve">can meet the definition of a </w:t>
      </w:r>
      <w:r w:rsidR="004A3EC2">
        <w:rPr>
          <w:rFonts w:ascii="Times New Roman" w:hAnsi="Times New Roman" w:cs="Times New Roman"/>
        </w:rPr>
        <w:t xml:space="preserve">traumatic </w:t>
      </w:r>
      <w:proofErr w:type="spellStart"/>
      <w:r w:rsidR="00684396">
        <w:rPr>
          <w:rFonts w:ascii="Times New Roman" w:hAnsi="Times New Roman" w:cs="Times New Roman"/>
        </w:rPr>
        <w:t>stressor</w:t>
      </w:r>
      <w:proofErr w:type="spellEnd"/>
      <w:r w:rsidR="00684396">
        <w:rPr>
          <w:rFonts w:ascii="Times New Roman" w:hAnsi="Times New Roman" w:cs="Times New Roman"/>
        </w:rPr>
        <w:t xml:space="preserve"> when a woman believes that either she or her baby will be harmed and PTSD</w:t>
      </w:r>
      <w:r w:rsidR="009D7A3C">
        <w:rPr>
          <w:rFonts w:ascii="Times New Roman" w:hAnsi="Times New Roman" w:cs="Times New Roman"/>
        </w:rPr>
        <w:t xml:space="preserve"> has </w:t>
      </w:r>
      <w:r w:rsidR="00684396">
        <w:rPr>
          <w:rFonts w:ascii="Times New Roman" w:hAnsi="Times New Roman" w:cs="Times New Roman"/>
        </w:rPr>
        <w:t xml:space="preserve">begun to be </w:t>
      </w:r>
      <w:r w:rsidR="009D7A3C">
        <w:rPr>
          <w:rFonts w:ascii="Times New Roman" w:hAnsi="Times New Roman" w:cs="Times New Roman"/>
        </w:rPr>
        <w:t>recognized within the context of traumatic birth experiences. This is referred to in the</w:t>
      </w:r>
      <w:r w:rsidR="004A3EC2">
        <w:rPr>
          <w:rFonts w:ascii="Times New Roman" w:hAnsi="Times New Roman" w:cs="Times New Roman"/>
        </w:rPr>
        <w:t xml:space="preserve"> literature</w:t>
      </w:r>
      <w:r w:rsidR="009D7A3C">
        <w:rPr>
          <w:rFonts w:ascii="Times New Roman" w:hAnsi="Times New Roman" w:cs="Times New Roman"/>
        </w:rPr>
        <w:t xml:space="preserve"> as either Birth Trauma or PTSD following Childbirth.</w:t>
      </w:r>
    </w:p>
    <w:p w:rsidR="009D7A3C" w:rsidRPr="005377DF" w:rsidRDefault="005377DF" w:rsidP="005377DF">
      <w:pPr>
        <w:spacing w:after="120" w:line="360" w:lineRule="auto"/>
        <w:rPr>
          <w:rFonts w:ascii="Times New Roman" w:eastAsia="Times New Roman" w:hAnsi="Times New Roman" w:cs="Times New Roman"/>
        </w:rPr>
      </w:pPr>
      <w:r w:rsidRPr="005377DF">
        <w:rPr>
          <w:rFonts w:ascii="Times New Roman" w:eastAsia="Times New Roman" w:hAnsi="Times New Roman" w:cs="Times New Roman"/>
        </w:rPr>
        <w:t xml:space="preserve">A </w:t>
      </w:r>
      <w:r>
        <w:rPr>
          <w:rFonts w:ascii="Times New Roman" w:eastAsia="Times New Roman" w:hAnsi="Times New Roman" w:cs="Times New Roman"/>
        </w:rPr>
        <w:t xml:space="preserve">recent </w:t>
      </w:r>
      <w:r w:rsidRPr="005377DF">
        <w:rPr>
          <w:rFonts w:ascii="Times New Roman" w:eastAsia="Times New Roman" w:hAnsi="Times New Roman" w:cs="Times New Roman"/>
        </w:rPr>
        <w:t xml:space="preserve">study entitled “New Mothers Speak Out,”  commissioned by not-for-profit maternity care group Childbirth Connection and published in the Wall Street Journal suggests that nearly one in 10 U.S. women who have given birth recently meet the formal criteria for </w:t>
      </w:r>
      <w:hyperlink r:id="rId6" w:tooltip="post-traumatic stress" w:history="1">
        <w:r w:rsidRPr="005377DF">
          <w:rPr>
            <w:rFonts w:ascii="Times New Roman" w:eastAsia="Times New Roman" w:hAnsi="Times New Roman" w:cs="Times New Roman"/>
          </w:rPr>
          <w:t>post-traumatic stress</w:t>
        </w:r>
      </w:hyperlink>
      <w:r w:rsidRPr="005377DF">
        <w:rPr>
          <w:rFonts w:ascii="Times New Roman" w:eastAsia="Times New Roman" w:hAnsi="Times New Roman" w:cs="Times New Roman"/>
        </w:rPr>
        <w:t xml:space="preserve"> disorder resulting from childbirth. </w:t>
      </w:r>
    </w:p>
    <w:p w:rsidR="00B832E5" w:rsidRPr="00B832E5" w:rsidRDefault="005377DF" w:rsidP="005377DF">
      <w:pPr>
        <w:spacing w:after="120" w:line="360" w:lineRule="auto"/>
        <w:rPr>
          <w:rFonts w:ascii="Times New Roman" w:hAnsi="Times New Roman" w:cs="Times New Roman"/>
        </w:rPr>
      </w:pPr>
      <w:r>
        <w:rPr>
          <w:rFonts w:ascii="Times New Roman" w:hAnsi="Times New Roman" w:cs="Times New Roman"/>
        </w:rPr>
        <w:lastRenderedPageBreak/>
        <w:t>Th</w:t>
      </w:r>
      <w:r w:rsidR="00B832E5" w:rsidRPr="00B832E5">
        <w:rPr>
          <w:rFonts w:ascii="Times New Roman" w:hAnsi="Times New Roman" w:cs="Times New Roman"/>
        </w:rPr>
        <w:t xml:space="preserve">e Birth Trauma Association </w:t>
      </w:r>
      <w:hyperlink r:id="rId7" w:history="1">
        <w:r w:rsidR="00B832E5" w:rsidRPr="00B832E5">
          <w:rPr>
            <w:rStyle w:val="Hyperlink"/>
            <w:rFonts w:ascii="Times New Roman" w:hAnsi="Times New Roman" w:cs="Times New Roman"/>
          </w:rPr>
          <w:t>http://www.birthtraumaassociation.org.uk/what_is_trauma.htm</w:t>
        </w:r>
      </w:hyperlink>
      <w:r w:rsidR="00B832E5" w:rsidRPr="00B832E5">
        <w:rPr>
          <w:rFonts w:ascii="Times New Roman" w:hAnsi="Times New Roman" w:cs="Times New Roman"/>
        </w:rPr>
        <w:t xml:space="preserve"> clearly describes the types of symptoms that clinicians look for when diagnosing PTSD. These include re-experiencing symptoms, avoidant symptoms and symptoms of increased arousal.</w:t>
      </w:r>
    </w:p>
    <w:p w:rsidR="00CC4CE2" w:rsidRDefault="007142B1" w:rsidP="003354BF">
      <w:pPr>
        <w:pStyle w:val="NormalWeb"/>
        <w:spacing w:after="120" w:afterAutospacing="0" w:line="360" w:lineRule="auto"/>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31" type="#_x0000_t202" style="position:absolute;margin-left:31.3pt;margin-top:10.5pt;width:405.7pt;height:252.65pt;z-index:251667456;mso-width-relative:margin;mso-height-relative:margin" fillcolor="white [3201]" strokecolor="#95b3d7 [1940]" strokeweight="1pt">
            <v:fill color2="#b8cce4 [1300]" focusposition="1" focussize="" focus="100%" type="gradient"/>
            <v:shadow on="t" type="perspective" color="#243f60 [1604]" opacity=".5" offset="1pt" offset2="-3pt"/>
            <v:textbox>
              <w:txbxContent>
                <w:p w:rsidR="00CC4CE2" w:rsidRPr="009F62C9" w:rsidRDefault="00CC4CE2" w:rsidP="00CC4CE2">
                  <w:pPr>
                    <w:spacing w:before="100" w:beforeAutospacing="1" w:after="100" w:afterAutospacing="1" w:line="240" w:lineRule="auto"/>
                    <w:jc w:val="center"/>
                    <w:rPr>
                      <w:rFonts w:ascii="Times New Roman" w:eastAsia="Times New Roman" w:hAnsi="Times New Roman" w:cs="Times New Roman"/>
                      <w:sz w:val="24"/>
                      <w:szCs w:val="24"/>
                    </w:rPr>
                  </w:pPr>
                  <w:r w:rsidRPr="009F62C9">
                    <w:rPr>
                      <w:rFonts w:ascii="Times New Roman" w:eastAsia="Times New Roman" w:hAnsi="Times New Roman" w:cs="Times New Roman"/>
                      <w:b/>
                      <w:bCs/>
                      <w:sz w:val="24"/>
                      <w:szCs w:val="24"/>
                    </w:rPr>
                    <w:t>Characteristic features of PTSD include:</w:t>
                  </w:r>
                </w:p>
                <w:p w:rsidR="00CC4CE2" w:rsidRDefault="00CC4CE2" w:rsidP="00CC4C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F62C9">
                    <w:rPr>
                      <w:rFonts w:ascii="Times New Roman" w:eastAsia="Times New Roman" w:hAnsi="Times New Roman" w:cs="Times New Roman"/>
                      <w:sz w:val="24"/>
                      <w:szCs w:val="24"/>
                    </w:rPr>
                    <w:t xml:space="preserve">An experience involving the threat of death or serious injury to an individual or another person close to them (e.g. their baby). </w:t>
                  </w:r>
                </w:p>
                <w:p w:rsidR="00CC4CE2" w:rsidRDefault="00CC4CE2" w:rsidP="00CC4C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F62C9">
                    <w:rPr>
                      <w:rFonts w:ascii="Times New Roman" w:eastAsia="Times New Roman" w:hAnsi="Times New Roman" w:cs="Times New Roman"/>
                      <w:sz w:val="24"/>
                      <w:szCs w:val="24"/>
                    </w:rPr>
                    <w:t xml:space="preserve">A response of intense fear, helplessness or horror to that experience. </w:t>
                  </w:r>
                </w:p>
                <w:p w:rsidR="00CC4CE2" w:rsidRDefault="00CC4CE2" w:rsidP="00CC4C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F62C9">
                    <w:rPr>
                      <w:rFonts w:ascii="Times New Roman" w:eastAsia="Times New Roman" w:hAnsi="Times New Roman" w:cs="Times New Roman"/>
                      <w:sz w:val="24"/>
                      <w:szCs w:val="24"/>
                    </w:rPr>
                    <w:t xml:space="preserve">The persistent re-experiencing of the event by way of recurrent intrusive memories, flashbacks and nightmares. The individual will usually feel distressed, anxious or panicky when exposed to things which remind them of the event. </w:t>
                  </w:r>
                </w:p>
                <w:p w:rsidR="00CC4CE2" w:rsidRDefault="00CC4CE2" w:rsidP="00CC4C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F62C9">
                    <w:rPr>
                      <w:rFonts w:ascii="Times New Roman" w:eastAsia="Times New Roman" w:hAnsi="Times New Roman" w:cs="Times New Roman"/>
                      <w:sz w:val="24"/>
                      <w:szCs w:val="24"/>
                    </w:rPr>
                    <w:t xml:space="preserve">Avoidance of anything that reminds them of the trauma. This can include talking about it, although sometimes women may go through a stage of talking of their traumatic experience a lot so that it obsesses them at times. </w:t>
                  </w:r>
                </w:p>
                <w:p w:rsidR="00CC4CE2" w:rsidRPr="009F62C9" w:rsidRDefault="00CC4CE2" w:rsidP="00CC4C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F62C9">
                    <w:rPr>
                      <w:rFonts w:ascii="Times New Roman" w:eastAsia="Times New Roman" w:hAnsi="Times New Roman" w:cs="Times New Roman"/>
                      <w:sz w:val="24"/>
                      <w:szCs w:val="24"/>
                    </w:rPr>
                    <w:t xml:space="preserve">Bad memories and the need to avoid any reminders of the </w:t>
                  </w:r>
                  <w:proofErr w:type="gramStart"/>
                  <w:r w:rsidRPr="009F62C9">
                    <w:rPr>
                      <w:rFonts w:ascii="Times New Roman" w:eastAsia="Times New Roman" w:hAnsi="Times New Roman" w:cs="Times New Roman"/>
                      <w:sz w:val="24"/>
                      <w:szCs w:val="24"/>
                    </w:rPr>
                    <w:t>trauma,</w:t>
                  </w:r>
                  <w:proofErr w:type="gramEnd"/>
                  <w:r w:rsidRPr="009F62C9">
                    <w:rPr>
                      <w:rFonts w:ascii="Times New Roman" w:eastAsia="Times New Roman" w:hAnsi="Times New Roman" w:cs="Times New Roman"/>
                      <w:sz w:val="24"/>
                      <w:szCs w:val="24"/>
                    </w:rPr>
                    <w:t xml:space="preserve"> will often result in difficulties with sleeping and concentrating. Sufferers may also feel angry, irritable and be hyper vigilant (feel jumpy or on their guard all the time). </w:t>
                  </w:r>
                </w:p>
                <w:p w:rsidR="00CC4CE2" w:rsidRDefault="00CC4CE2"/>
              </w:txbxContent>
            </v:textbox>
          </v:shape>
        </w:pict>
      </w:r>
    </w:p>
    <w:p w:rsidR="00CC4CE2" w:rsidRDefault="00CC4CE2" w:rsidP="003354BF">
      <w:pPr>
        <w:pStyle w:val="NormalWeb"/>
        <w:spacing w:after="120" w:afterAutospacing="0" w:line="360" w:lineRule="auto"/>
        <w:rPr>
          <w:sz w:val="22"/>
          <w:szCs w:val="22"/>
        </w:rPr>
      </w:pPr>
    </w:p>
    <w:p w:rsidR="00CC4CE2" w:rsidRDefault="00CC4CE2" w:rsidP="003354BF">
      <w:pPr>
        <w:pStyle w:val="NormalWeb"/>
        <w:spacing w:after="120" w:afterAutospacing="0" w:line="360" w:lineRule="auto"/>
        <w:rPr>
          <w:sz w:val="22"/>
          <w:szCs w:val="22"/>
        </w:rPr>
      </w:pPr>
    </w:p>
    <w:p w:rsidR="00CC4CE2" w:rsidRDefault="00CC4CE2" w:rsidP="003354BF">
      <w:pPr>
        <w:pStyle w:val="NormalWeb"/>
        <w:spacing w:after="120" w:afterAutospacing="0" w:line="360" w:lineRule="auto"/>
        <w:rPr>
          <w:sz w:val="22"/>
          <w:szCs w:val="22"/>
        </w:rPr>
      </w:pPr>
    </w:p>
    <w:p w:rsidR="00CC4CE2" w:rsidRDefault="00CC4CE2" w:rsidP="003354BF">
      <w:pPr>
        <w:pStyle w:val="NormalWeb"/>
        <w:spacing w:after="120" w:afterAutospacing="0" w:line="360" w:lineRule="auto"/>
        <w:rPr>
          <w:sz w:val="22"/>
          <w:szCs w:val="22"/>
        </w:rPr>
      </w:pPr>
    </w:p>
    <w:p w:rsidR="00CC4CE2" w:rsidRDefault="00CC4CE2" w:rsidP="003354BF">
      <w:pPr>
        <w:pStyle w:val="NormalWeb"/>
        <w:spacing w:after="120" w:afterAutospacing="0" w:line="360" w:lineRule="auto"/>
        <w:rPr>
          <w:sz w:val="22"/>
          <w:szCs w:val="22"/>
        </w:rPr>
      </w:pPr>
    </w:p>
    <w:p w:rsidR="00CC4CE2" w:rsidRDefault="00CC4CE2" w:rsidP="003354BF">
      <w:pPr>
        <w:pStyle w:val="NormalWeb"/>
        <w:spacing w:after="120" w:afterAutospacing="0" w:line="360" w:lineRule="auto"/>
        <w:rPr>
          <w:sz w:val="22"/>
          <w:szCs w:val="22"/>
        </w:rPr>
      </w:pPr>
    </w:p>
    <w:p w:rsidR="00B832E5" w:rsidRDefault="00B832E5" w:rsidP="003354BF">
      <w:pPr>
        <w:pStyle w:val="NormalWeb"/>
        <w:spacing w:after="120" w:afterAutospacing="0" w:line="360" w:lineRule="auto"/>
        <w:rPr>
          <w:sz w:val="22"/>
          <w:szCs w:val="22"/>
        </w:rPr>
      </w:pPr>
    </w:p>
    <w:p w:rsidR="005377DF" w:rsidRDefault="005377DF" w:rsidP="003354BF">
      <w:pPr>
        <w:pStyle w:val="NormalWeb"/>
        <w:spacing w:after="120" w:afterAutospacing="0" w:line="360" w:lineRule="auto"/>
        <w:rPr>
          <w:sz w:val="22"/>
          <w:szCs w:val="22"/>
        </w:rPr>
      </w:pPr>
    </w:p>
    <w:p w:rsidR="00A82728" w:rsidRDefault="00DD66A5" w:rsidP="005377DF">
      <w:pPr>
        <w:pStyle w:val="NormalWeb"/>
        <w:spacing w:after="120" w:afterAutospacing="0" w:line="360" w:lineRule="auto"/>
        <w:rPr>
          <w:sz w:val="22"/>
          <w:szCs w:val="22"/>
        </w:rPr>
      </w:pPr>
      <w:r w:rsidRPr="004A3EC2">
        <w:rPr>
          <w:sz w:val="22"/>
          <w:szCs w:val="22"/>
        </w:rPr>
        <w:t xml:space="preserve">Re-experiencing symptoms </w:t>
      </w:r>
      <w:r w:rsidR="007F3EE0" w:rsidRPr="004A3EC2">
        <w:rPr>
          <w:sz w:val="22"/>
          <w:szCs w:val="22"/>
        </w:rPr>
        <w:t xml:space="preserve">in the context of Birth Trauma </w:t>
      </w:r>
      <w:r w:rsidR="002E3D32">
        <w:rPr>
          <w:sz w:val="22"/>
          <w:szCs w:val="22"/>
        </w:rPr>
        <w:t xml:space="preserve">typically involves the mother being persistently reminded about </w:t>
      </w:r>
      <w:r w:rsidR="00B832E5">
        <w:rPr>
          <w:sz w:val="22"/>
          <w:szCs w:val="22"/>
        </w:rPr>
        <w:t xml:space="preserve">events from </w:t>
      </w:r>
      <w:r w:rsidR="002E3D32">
        <w:rPr>
          <w:sz w:val="22"/>
          <w:szCs w:val="22"/>
        </w:rPr>
        <w:t>her</w:t>
      </w:r>
      <w:r w:rsidRPr="004A3EC2">
        <w:rPr>
          <w:sz w:val="22"/>
          <w:szCs w:val="22"/>
        </w:rPr>
        <w:t xml:space="preserve"> </w:t>
      </w:r>
      <w:r w:rsidR="007F3EE0" w:rsidRPr="004A3EC2">
        <w:rPr>
          <w:sz w:val="22"/>
          <w:szCs w:val="22"/>
        </w:rPr>
        <w:t>labor</w:t>
      </w:r>
      <w:r w:rsidR="00B832E5">
        <w:rPr>
          <w:sz w:val="22"/>
          <w:szCs w:val="22"/>
        </w:rPr>
        <w:t>,</w:t>
      </w:r>
      <w:r w:rsidR="007F3EE0" w:rsidRPr="004A3EC2">
        <w:rPr>
          <w:sz w:val="22"/>
          <w:szCs w:val="22"/>
        </w:rPr>
        <w:t xml:space="preserve"> </w:t>
      </w:r>
      <w:r w:rsidR="002E3D32">
        <w:rPr>
          <w:sz w:val="22"/>
          <w:szCs w:val="22"/>
        </w:rPr>
        <w:t>or shortly thereafter</w:t>
      </w:r>
      <w:r w:rsidR="00B832E5">
        <w:rPr>
          <w:sz w:val="22"/>
          <w:szCs w:val="22"/>
        </w:rPr>
        <w:t>,</w:t>
      </w:r>
      <w:r w:rsidRPr="004A3EC2">
        <w:rPr>
          <w:sz w:val="22"/>
          <w:szCs w:val="22"/>
        </w:rPr>
        <w:t xml:space="preserve"> through intrusive thoughts, dreams and/or flashbacks about medical procedures, pain, and expectations of harm or death happening to either herself or the baby. It isn’t only the physical events that are remembered but also the re-experiencing of the emotions present during deli</w:t>
      </w:r>
      <w:r w:rsidR="007F3EE0" w:rsidRPr="004A3EC2">
        <w:rPr>
          <w:sz w:val="22"/>
          <w:szCs w:val="22"/>
        </w:rPr>
        <w:t xml:space="preserve">very such as fear, humiliation and most importantly, feeling that things are out of her control. </w:t>
      </w:r>
    </w:p>
    <w:p w:rsidR="005377DF" w:rsidRDefault="00A37BD5" w:rsidP="005377DF">
      <w:pPr>
        <w:pStyle w:val="NormalWeb"/>
        <w:spacing w:after="120" w:afterAutospacing="0" w:line="360" w:lineRule="auto"/>
        <w:rPr>
          <w:sz w:val="22"/>
          <w:szCs w:val="22"/>
        </w:rPr>
      </w:pPr>
      <w:r w:rsidRPr="004A3EC2">
        <w:rPr>
          <w:sz w:val="22"/>
          <w:szCs w:val="22"/>
        </w:rPr>
        <w:t xml:space="preserve">Support and care by both professionals and partners can mediate the effects of the events that happen during labor. If procedures are explained by staff and questions answered a woman can feel more in control of events because she can understand what is happening. When professionals fail to do that, either because of time </w:t>
      </w:r>
      <w:r w:rsidR="00AF1A6E" w:rsidRPr="004A3EC2">
        <w:rPr>
          <w:sz w:val="22"/>
          <w:szCs w:val="22"/>
        </w:rPr>
        <w:t>constraints due to</w:t>
      </w:r>
      <w:r w:rsidRPr="004A3EC2">
        <w:rPr>
          <w:sz w:val="22"/>
          <w:szCs w:val="22"/>
        </w:rPr>
        <w:t xml:space="preserve"> the emergency nature of a procedure</w:t>
      </w:r>
      <w:r w:rsidR="00A82728">
        <w:rPr>
          <w:sz w:val="22"/>
          <w:szCs w:val="22"/>
        </w:rPr>
        <w:t>,</w:t>
      </w:r>
      <w:r w:rsidRPr="004A3EC2">
        <w:rPr>
          <w:sz w:val="22"/>
          <w:szCs w:val="22"/>
        </w:rPr>
        <w:t xml:space="preserve"> or because of staff s</w:t>
      </w:r>
      <w:r w:rsidR="002E3D32">
        <w:rPr>
          <w:sz w:val="22"/>
          <w:szCs w:val="22"/>
        </w:rPr>
        <w:t>hortage</w:t>
      </w:r>
      <w:r w:rsidR="00A82728">
        <w:rPr>
          <w:sz w:val="22"/>
          <w:szCs w:val="22"/>
        </w:rPr>
        <w:t>,</w:t>
      </w:r>
      <w:r w:rsidR="002E3D32">
        <w:rPr>
          <w:sz w:val="22"/>
          <w:szCs w:val="22"/>
        </w:rPr>
        <w:t xml:space="preserve"> women talk about experiencing</w:t>
      </w:r>
      <w:r w:rsidR="00AF1A6E" w:rsidRPr="004A3EC2">
        <w:rPr>
          <w:sz w:val="22"/>
          <w:szCs w:val="22"/>
        </w:rPr>
        <w:t xml:space="preserve"> isolation, pain, fear and feelings of helplessness.</w:t>
      </w:r>
    </w:p>
    <w:p w:rsidR="0049515E" w:rsidRDefault="0049515E" w:rsidP="005377DF">
      <w:pPr>
        <w:pStyle w:val="NormalWeb"/>
        <w:spacing w:after="120" w:afterAutospacing="0" w:line="360" w:lineRule="auto"/>
        <w:rPr>
          <w:sz w:val="22"/>
          <w:szCs w:val="22"/>
        </w:rPr>
      </w:pPr>
    </w:p>
    <w:p w:rsidR="005377DF" w:rsidRDefault="007142B1" w:rsidP="005377DF">
      <w:pPr>
        <w:pStyle w:val="NormalWeb"/>
        <w:spacing w:after="120" w:afterAutospacing="0" w:line="360" w:lineRule="auto"/>
        <w:rPr>
          <w:sz w:val="22"/>
          <w:szCs w:val="22"/>
        </w:rPr>
      </w:pPr>
      <w:r w:rsidRPr="007142B1">
        <w:rPr>
          <w:noProof/>
          <w:lang w:eastAsia="zh-TW"/>
        </w:rPr>
        <w:lastRenderedPageBreak/>
        <w:pict>
          <v:shape id="_x0000_s1026" type="#_x0000_t202" style="position:absolute;margin-left:0;margin-top:-5.45pt;width:482.25pt;height:444.9pt;z-index:251660288;mso-width-relative:margin;mso-height-relative:margin" fillcolor="#95b3d7 [1940]" strokecolor="#95b3d7 [1940]" strokeweight="1pt">
            <v:fill color2="#dbe5f1 [660]" angle="-45" focusposition="1" focussize="" focus="-50%" type="gradient"/>
            <v:shadow on="t" type="perspective" color="#243f60 [1604]" opacity=".5" offset="1pt" offset2="-3pt"/>
            <v:textbox>
              <w:txbxContent>
                <w:p w:rsidR="00A62CBF" w:rsidRDefault="00A62CBF" w:rsidP="005377DF">
                  <w:pPr>
                    <w:spacing w:after="120" w:line="240" w:lineRule="auto"/>
                    <w:jc w:val="center"/>
                    <w:rPr>
                      <w:rFonts w:ascii="Times New Roman" w:eastAsia="Times New Roman" w:hAnsi="Times New Roman" w:cs="Times New Roman"/>
                      <w:b/>
                      <w:sz w:val="24"/>
                      <w:szCs w:val="24"/>
                    </w:rPr>
                  </w:pPr>
                  <w:r w:rsidRPr="004A3EC2">
                    <w:rPr>
                      <w:rFonts w:ascii="Times New Roman" w:eastAsia="Times New Roman" w:hAnsi="Times New Roman" w:cs="Times New Roman"/>
                      <w:b/>
                      <w:sz w:val="24"/>
                      <w:szCs w:val="24"/>
                    </w:rPr>
                    <w:t>Risk Factors for Experiencing Childbirth Related PTSD</w:t>
                  </w:r>
                </w:p>
                <w:p w:rsidR="008E17E7" w:rsidRDefault="005377DF" w:rsidP="005377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From </w:t>
                  </w:r>
                  <w:r w:rsidR="008E17E7">
                    <w:rPr>
                      <w:rFonts w:ascii="Times New Roman" w:eastAsia="Times New Roman" w:hAnsi="Times New Roman" w:cs="Times New Roman"/>
                      <w:b/>
                      <w:sz w:val="24"/>
                      <w:szCs w:val="24"/>
                    </w:rPr>
                    <w:t>www.angelfire.com</w:t>
                  </w:r>
                </w:p>
                <w:p w:rsidR="008E17E7" w:rsidRPr="008E17E7" w:rsidRDefault="005377DF"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Managed labo</w:t>
                  </w:r>
                  <w:r w:rsidR="008E17E7" w:rsidRPr="008E17E7">
                    <w:rPr>
                      <w:rFonts w:ascii="Times New Roman" w:eastAsia="Times New Roman" w:hAnsi="Times New Roman" w:cs="Times New Roman"/>
                      <w:sz w:val="24"/>
                      <w:szCs w:val="24"/>
                    </w:rPr>
                    <w:t xml:space="preserve">r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Induction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Poor pain relief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Feelings of loss of control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Unnecessary trauma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Traumatic delivery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Impersonal treatment, overly professional, stand-offish or </w:t>
                  </w:r>
                  <w:r w:rsidR="005377DF" w:rsidRPr="008E17E7">
                    <w:rPr>
                      <w:rFonts w:ascii="Times New Roman" w:eastAsia="Times New Roman" w:hAnsi="Times New Roman" w:cs="Times New Roman"/>
                      <w:sz w:val="24"/>
                      <w:szCs w:val="24"/>
                    </w:rPr>
                    <w:t>judgmental</w:t>
                  </w:r>
                  <w:r w:rsidRPr="008E17E7">
                    <w:rPr>
                      <w:rFonts w:ascii="Times New Roman" w:eastAsia="Times New Roman" w:hAnsi="Times New Roman" w:cs="Times New Roman"/>
                      <w:sz w:val="24"/>
                      <w:szCs w:val="24"/>
                    </w:rPr>
                    <w:t xml:space="preserve"> attitude of staff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Shift changes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Lack of explanations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Feelings of loss of control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Not being believed or listened to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Lack of attention to dignity, e.g. no coverings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True obstetric emergencies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Invasive procedures without explanations or consent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Forceps, suturing without adequate analgesia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Prolonged laten</w:t>
                  </w:r>
                  <w:r w:rsidR="005377DF">
                    <w:rPr>
                      <w:rFonts w:ascii="Times New Roman" w:eastAsia="Times New Roman" w:hAnsi="Times New Roman" w:cs="Times New Roman"/>
                      <w:sz w:val="24"/>
                      <w:szCs w:val="24"/>
                    </w:rPr>
                    <w:t>t phase - resulting in demoraliz</w:t>
                  </w:r>
                  <w:r w:rsidRPr="008E17E7">
                    <w:rPr>
                      <w:rFonts w:ascii="Times New Roman" w:eastAsia="Times New Roman" w:hAnsi="Times New Roman" w:cs="Times New Roman"/>
                      <w:sz w:val="24"/>
                      <w:szCs w:val="24"/>
                    </w:rPr>
                    <w:t xml:space="preserve">ation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Conflicting advice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Having baby(</w:t>
                  </w:r>
                  <w:proofErr w:type="spellStart"/>
                  <w:r w:rsidRPr="008E17E7">
                    <w:rPr>
                      <w:rFonts w:ascii="Times New Roman" w:eastAsia="Times New Roman" w:hAnsi="Times New Roman" w:cs="Times New Roman"/>
                      <w:sz w:val="24"/>
                      <w:szCs w:val="24"/>
                    </w:rPr>
                    <w:t>ies</w:t>
                  </w:r>
                  <w:proofErr w:type="spellEnd"/>
                  <w:r w:rsidRPr="008E17E7">
                    <w:rPr>
                      <w:rFonts w:ascii="Times New Roman" w:eastAsia="Times New Roman" w:hAnsi="Times New Roman" w:cs="Times New Roman"/>
                      <w:sz w:val="24"/>
                      <w:szCs w:val="24"/>
                    </w:rPr>
                    <w:t xml:space="preserve">) admitted to SCBU (Special Care Baby or Unit) or NICU (Neonatal Intensive Care Unit)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Severe postnatal </w:t>
                  </w:r>
                  <w:r w:rsidR="005377DF" w:rsidRPr="008E17E7">
                    <w:rPr>
                      <w:rFonts w:ascii="Times New Roman" w:eastAsia="Times New Roman" w:hAnsi="Times New Roman" w:cs="Times New Roman"/>
                      <w:sz w:val="24"/>
                      <w:szCs w:val="24"/>
                    </w:rPr>
                    <w:t>anemia</w:t>
                  </w:r>
                  <w:r w:rsidRPr="008E17E7">
                    <w:rPr>
                      <w:rFonts w:ascii="Times New Roman" w:eastAsia="Times New Roman" w:hAnsi="Times New Roman" w:cs="Times New Roman"/>
                      <w:sz w:val="24"/>
                      <w:szCs w:val="24"/>
                    </w:rPr>
                    <w:t xml:space="preserve">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Post Partum </w:t>
                  </w:r>
                  <w:r w:rsidR="005377DF" w:rsidRPr="008E17E7">
                    <w:rPr>
                      <w:rFonts w:ascii="Times New Roman" w:eastAsia="Times New Roman" w:hAnsi="Times New Roman" w:cs="Times New Roman"/>
                      <w:sz w:val="24"/>
                      <w:szCs w:val="24"/>
                    </w:rPr>
                    <w:t>Hemorrhage</w:t>
                  </w:r>
                  <w:r w:rsidRPr="008E17E7">
                    <w:rPr>
                      <w:rFonts w:ascii="Times New Roman" w:eastAsia="Times New Roman" w:hAnsi="Times New Roman" w:cs="Times New Roman"/>
                      <w:sz w:val="24"/>
                      <w:szCs w:val="24"/>
                    </w:rPr>
                    <w:t xml:space="preserve">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Poor postnatal care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Old trauma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Unmet need to debrief, review, or to understand what happened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Emergency Caesarean Section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 xml:space="preserve">Poor Postnatal Care </w:t>
                  </w:r>
                </w:p>
                <w:p w:rsidR="008E17E7" w:rsidRPr="008E17E7" w:rsidRDefault="008E17E7" w:rsidP="008E17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7E7">
                    <w:rPr>
                      <w:rFonts w:ascii="Times New Roman" w:eastAsia="Times New Roman" w:hAnsi="Times New Roman" w:cs="Times New Roman"/>
                      <w:sz w:val="24"/>
                      <w:szCs w:val="24"/>
                    </w:rPr>
                    <w:t>Postnatal problems</w:t>
                  </w:r>
                </w:p>
                <w:p w:rsidR="00E2125F" w:rsidRDefault="00E2125F" w:rsidP="004A3EC2">
                  <w:pPr>
                    <w:tabs>
                      <w:tab w:val="left" w:pos="360"/>
                    </w:tabs>
                    <w:ind w:left="360" w:hanging="270"/>
                    <w:jc w:val="both"/>
                  </w:pPr>
                </w:p>
              </w:txbxContent>
            </v:textbox>
          </v:shape>
        </w:pict>
      </w: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4A3EC2" w:rsidRDefault="004A3EC2" w:rsidP="00684396">
      <w:pPr>
        <w:pStyle w:val="NormalWeb"/>
      </w:pPr>
    </w:p>
    <w:p w:rsidR="008E17E7" w:rsidRDefault="008E17E7" w:rsidP="003354BF">
      <w:pPr>
        <w:pStyle w:val="NormalWeb"/>
        <w:spacing w:before="0" w:beforeAutospacing="0" w:after="120" w:afterAutospacing="0" w:line="360" w:lineRule="auto"/>
        <w:rPr>
          <w:sz w:val="22"/>
          <w:szCs w:val="22"/>
        </w:rPr>
      </w:pPr>
    </w:p>
    <w:p w:rsidR="008E17E7" w:rsidRDefault="008E17E7" w:rsidP="003354BF">
      <w:pPr>
        <w:pStyle w:val="NormalWeb"/>
        <w:spacing w:before="0" w:beforeAutospacing="0" w:after="120" w:afterAutospacing="0" w:line="360" w:lineRule="auto"/>
        <w:rPr>
          <w:sz w:val="22"/>
          <w:szCs w:val="22"/>
        </w:rPr>
      </w:pPr>
    </w:p>
    <w:p w:rsidR="008E17E7" w:rsidRDefault="008E17E7" w:rsidP="003354BF">
      <w:pPr>
        <w:pStyle w:val="NormalWeb"/>
        <w:spacing w:before="0" w:beforeAutospacing="0" w:after="120" w:afterAutospacing="0" w:line="360" w:lineRule="auto"/>
        <w:rPr>
          <w:sz w:val="22"/>
          <w:szCs w:val="22"/>
        </w:rPr>
      </w:pPr>
    </w:p>
    <w:p w:rsidR="008E17E7" w:rsidRDefault="008E17E7" w:rsidP="003354BF">
      <w:pPr>
        <w:pStyle w:val="NormalWeb"/>
        <w:spacing w:before="0" w:beforeAutospacing="0" w:after="120" w:afterAutospacing="0" w:line="360" w:lineRule="auto"/>
        <w:rPr>
          <w:sz w:val="22"/>
          <w:szCs w:val="22"/>
        </w:rPr>
      </w:pPr>
    </w:p>
    <w:p w:rsidR="008E17E7" w:rsidRDefault="008E17E7" w:rsidP="003354BF">
      <w:pPr>
        <w:pStyle w:val="NormalWeb"/>
        <w:spacing w:before="0" w:beforeAutospacing="0" w:after="120" w:afterAutospacing="0" w:line="360" w:lineRule="auto"/>
        <w:rPr>
          <w:sz w:val="22"/>
          <w:szCs w:val="22"/>
        </w:rPr>
      </w:pPr>
    </w:p>
    <w:p w:rsidR="005377DF" w:rsidRDefault="005377DF" w:rsidP="003354BF">
      <w:pPr>
        <w:pStyle w:val="NormalWeb"/>
        <w:spacing w:before="0" w:beforeAutospacing="0" w:after="120" w:afterAutospacing="0" w:line="360" w:lineRule="auto"/>
        <w:rPr>
          <w:sz w:val="22"/>
          <w:szCs w:val="22"/>
        </w:rPr>
      </w:pPr>
    </w:p>
    <w:p w:rsidR="005377DF" w:rsidRDefault="005377DF" w:rsidP="003354BF">
      <w:pPr>
        <w:pStyle w:val="NormalWeb"/>
        <w:spacing w:before="0" w:beforeAutospacing="0" w:after="120" w:afterAutospacing="0" w:line="360" w:lineRule="auto"/>
        <w:rPr>
          <w:sz w:val="22"/>
          <w:szCs w:val="22"/>
        </w:rPr>
      </w:pPr>
    </w:p>
    <w:p w:rsidR="00AF1A6E" w:rsidRPr="004A3EC2" w:rsidRDefault="00AF1A6E" w:rsidP="003354BF">
      <w:pPr>
        <w:pStyle w:val="NormalWeb"/>
        <w:spacing w:before="0" w:beforeAutospacing="0" w:after="120" w:afterAutospacing="0" w:line="360" w:lineRule="auto"/>
        <w:rPr>
          <w:sz w:val="22"/>
          <w:szCs w:val="22"/>
        </w:rPr>
      </w:pPr>
      <w:r w:rsidRPr="004A3EC2">
        <w:rPr>
          <w:sz w:val="22"/>
          <w:szCs w:val="22"/>
        </w:rPr>
        <w:t xml:space="preserve">Karen describes feeling very concerned that the reading on the heartbeat monitor meant that the baby was in danger. </w:t>
      </w:r>
      <w:r w:rsidR="009E496D" w:rsidRPr="004A3EC2">
        <w:rPr>
          <w:sz w:val="22"/>
          <w:szCs w:val="22"/>
        </w:rPr>
        <w:t>“I saw that the heartbeat went up and called the nurse but when she came in she was very dismissive and said they were very busy and not to call her again. I thought there was something wrong and no one was listening to me but didn’t want her to get angry with me. I am usually a pretty assertive person but this was my first baby and I didn’t know what to expect. Also, the pain, the contractions and the exhaustion meant I just wasn’t able to stand up for myself and my husband didn’t know how to help either.”</w:t>
      </w:r>
    </w:p>
    <w:p w:rsidR="009E496D" w:rsidRPr="004A3EC2" w:rsidRDefault="009E496D" w:rsidP="003354BF">
      <w:pPr>
        <w:pStyle w:val="NormalWeb"/>
        <w:spacing w:before="0" w:beforeAutospacing="0" w:after="120" w:afterAutospacing="0" w:line="360" w:lineRule="auto"/>
        <w:rPr>
          <w:sz w:val="22"/>
          <w:szCs w:val="22"/>
        </w:rPr>
      </w:pPr>
      <w:r w:rsidRPr="004A3EC2">
        <w:rPr>
          <w:sz w:val="22"/>
          <w:szCs w:val="22"/>
        </w:rPr>
        <w:lastRenderedPageBreak/>
        <w:t>Jane wasn’t given enough medication in her epidural but by the time the doctor realized it was too late to increase it as the baby had to be delivered. “She (the surgeon) was cutting though the skin and I could feel it and it really hurt… so on</w:t>
      </w:r>
      <w:r w:rsidR="002E3D32">
        <w:rPr>
          <w:sz w:val="22"/>
          <w:szCs w:val="22"/>
        </w:rPr>
        <w:t>c</w:t>
      </w:r>
      <w:r w:rsidRPr="004A3EC2">
        <w:rPr>
          <w:sz w:val="22"/>
          <w:szCs w:val="22"/>
        </w:rPr>
        <w:t>e I felt the pain, my stomach tensed up so she had a lot of trouble to get him out.</w:t>
      </w:r>
    </w:p>
    <w:p w:rsidR="00DD66A5" w:rsidRPr="004A3EC2" w:rsidRDefault="00396E2D" w:rsidP="003354BF">
      <w:pPr>
        <w:pStyle w:val="NormalWeb"/>
        <w:spacing w:before="0" w:beforeAutospacing="0" w:after="120" w:afterAutospacing="0" w:line="360" w:lineRule="auto"/>
        <w:rPr>
          <w:sz w:val="22"/>
          <w:szCs w:val="22"/>
        </w:rPr>
      </w:pPr>
      <w:r>
        <w:rPr>
          <w:sz w:val="22"/>
          <w:szCs w:val="22"/>
        </w:rPr>
        <w:t>Allen’s research</w:t>
      </w:r>
      <w:r w:rsidR="00B832E5">
        <w:rPr>
          <w:sz w:val="22"/>
          <w:szCs w:val="22"/>
        </w:rPr>
        <w:t xml:space="preserve"> </w:t>
      </w:r>
      <w:r w:rsidR="008E17E7">
        <w:rPr>
          <w:sz w:val="22"/>
          <w:szCs w:val="22"/>
        </w:rPr>
        <w:t>o</w:t>
      </w:r>
      <w:r w:rsidR="005377DF">
        <w:rPr>
          <w:sz w:val="22"/>
          <w:szCs w:val="22"/>
        </w:rPr>
        <w:t>n the cause</w:t>
      </w:r>
      <w:r w:rsidR="008E17E7">
        <w:rPr>
          <w:sz w:val="22"/>
          <w:szCs w:val="22"/>
        </w:rPr>
        <w:t xml:space="preserve"> and impact of traumatic birth was one of the first studies to find that </w:t>
      </w:r>
      <w:r w:rsidR="007F3EE0" w:rsidRPr="004A3EC2">
        <w:rPr>
          <w:sz w:val="22"/>
          <w:szCs w:val="22"/>
        </w:rPr>
        <w:t xml:space="preserve">it is the woman’s own subjective perception of the events that is meaningful to her. </w:t>
      </w:r>
      <w:r w:rsidR="008E17E7">
        <w:rPr>
          <w:sz w:val="22"/>
          <w:szCs w:val="22"/>
        </w:rPr>
        <w:t>This is o</w:t>
      </w:r>
      <w:r w:rsidR="008E17E7" w:rsidRPr="004A3EC2">
        <w:rPr>
          <w:sz w:val="22"/>
          <w:szCs w:val="22"/>
        </w:rPr>
        <w:t xml:space="preserve">ne of the most important things for healthcare professionals to remember </w:t>
      </w:r>
      <w:r w:rsidR="008E17E7">
        <w:rPr>
          <w:sz w:val="22"/>
          <w:szCs w:val="22"/>
        </w:rPr>
        <w:t>because d</w:t>
      </w:r>
      <w:r w:rsidR="007F3EE0" w:rsidRPr="004A3EC2">
        <w:rPr>
          <w:sz w:val="22"/>
          <w:szCs w:val="22"/>
        </w:rPr>
        <w:t xml:space="preserve">octors are often unaware that </w:t>
      </w:r>
      <w:r w:rsidR="00E2125F" w:rsidRPr="004A3EC2">
        <w:rPr>
          <w:sz w:val="22"/>
          <w:szCs w:val="22"/>
        </w:rPr>
        <w:t xml:space="preserve">women may be thinking that their </w:t>
      </w:r>
      <w:r w:rsidR="008E17E7">
        <w:rPr>
          <w:sz w:val="22"/>
          <w:szCs w:val="22"/>
        </w:rPr>
        <w:t xml:space="preserve">or the baby’s </w:t>
      </w:r>
      <w:r w:rsidR="00E2125F" w:rsidRPr="004A3EC2">
        <w:rPr>
          <w:sz w:val="22"/>
          <w:szCs w:val="22"/>
        </w:rPr>
        <w:t>life is threatened</w:t>
      </w:r>
      <w:r w:rsidR="005377DF">
        <w:rPr>
          <w:sz w:val="22"/>
          <w:szCs w:val="22"/>
        </w:rPr>
        <w:t xml:space="preserve"> and therefore belittle their reaction to it</w:t>
      </w:r>
      <w:r w:rsidR="00E2125F" w:rsidRPr="004A3EC2">
        <w:rPr>
          <w:sz w:val="22"/>
          <w:szCs w:val="22"/>
        </w:rPr>
        <w:t>.</w:t>
      </w:r>
      <w:r w:rsidR="009E496D" w:rsidRPr="004A3EC2">
        <w:rPr>
          <w:sz w:val="22"/>
          <w:szCs w:val="22"/>
        </w:rPr>
        <w:t xml:space="preserve"> Jane describes her experience and many people would agree that </w:t>
      </w:r>
      <w:r w:rsidR="00A62CBF" w:rsidRPr="004A3EC2">
        <w:rPr>
          <w:sz w:val="22"/>
          <w:szCs w:val="22"/>
        </w:rPr>
        <w:t>to feel the caesarian cuts would be</w:t>
      </w:r>
      <w:r w:rsidR="009E496D" w:rsidRPr="004A3EC2">
        <w:rPr>
          <w:sz w:val="22"/>
          <w:szCs w:val="22"/>
        </w:rPr>
        <w:t xml:space="preserve"> traumatic but Karen’s healthcare professionals were probably unaware that she was thinking the baby was going to die.</w:t>
      </w:r>
    </w:p>
    <w:p w:rsidR="00011DD7" w:rsidRPr="004A3EC2" w:rsidRDefault="007A7DAF" w:rsidP="003354BF">
      <w:pPr>
        <w:spacing w:after="120" w:line="360" w:lineRule="auto"/>
        <w:rPr>
          <w:rFonts w:ascii="Times New Roman" w:hAnsi="Times New Roman" w:cs="Times New Roman"/>
        </w:rPr>
      </w:pPr>
      <w:r w:rsidRPr="004A3EC2">
        <w:rPr>
          <w:rFonts w:ascii="Times New Roman" w:hAnsi="Times New Roman" w:cs="Times New Roman"/>
        </w:rPr>
        <w:t>Women who had had such experiences often find it di</w:t>
      </w:r>
      <w:r w:rsidR="002E3D32">
        <w:rPr>
          <w:rFonts w:ascii="Times New Roman" w:hAnsi="Times New Roman" w:cs="Times New Roman"/>
        </w:rPr>
        <w:t>fficult to access help as other people can</w:t>
      </w:r>
      <w:r w:rsidRPr="004A3EC2">
        <w:rPr>
          <w:rFonts w:ascii="Times New Roman" w:hAnsi="Times New Roman" w:cs="Times New Roman"/>
        </w:rPr>
        <w:t xml:space="preserve"> find it difficult to understand how such a “natural” event can be traumatizing and expect her to “get over it and focus on the baby”. However, the reality is that some women’s experience, for a complex variety of reasons, can be so </w:t>
      </w:r>
      <w:r w:rsidR="00CC45CC" w:rsidRPr="004A3EC2">
        <w:rPr>
          <w:rFonts w:ascii="Times New Roman" w:hAnsi="Times New Roman" w:cs="Times New Roman"/>
        </w:rPr>
        <w:t>distressing. The</w:t>
      </w:r>
      <w:r w:rsidRPr="004A3EC2">
        <w:rPr>
          <w:rFonts w:ascii="Times New Roman" w:hAnsi="Times New Roman" w:cs="Times New Roman"/>
        </w:rPr>
        <w:t xml:space="preserve"> lack of awareness </w:t>
      </w:r>
      <w:r w:rsidR="00CC45CC" w:rsidRPr="004A3EC2">
        <w:rPr>
          <w:rFonts w:ascii="Times New Roman" w:hAnsi="Times New Roman" w:cs="Times New Roman"/>
        </w:rPr>
        <w:t xml:space="preserve">of this disorder, </w:t>
      </w:r>
      <w:r w:rsidRPr="004A3EC2">
        <w:rPr>
          <w:rFonts w:ascii="Times New Roman" w:hAnsi="Times New Roman" w:cs="Times New Roman"/>
        </w:rPr>
        <w:t>on the part of family, friends and medical professionals</w:t>
      </w:r>
      <w:r w:rsidR="00CC45CC" w:rsidRPr="004A3EC2">
        <w:rPr>
          <w:rFonts w:ascii="Times New Roman" w:hAnsi="Times New Roman" w:cs="Times New Roman"/>
        </w:rPr>
        <w:t>,</w:t>
      </w:r>
      <w:r w:rsidRPr="004A3EC2">
        <w:rPr>
          <w:rFonts w:ascii="Times New Roman" w:hAnsi="Times New Roman" w:cs="Times New Roman"/>
        </w:rPr>
        <w:t xml:space="preserve"> can lead to extreme isolation and detachment as </w:t>
      </w:r>
      <w:r w:rsidR="002E3D32">
        <w:rPr>
          <w:rFonts w:ascii="Times New Roman" w:hAnsi="Times New Roman" w:cs="Times New Roman"/>
        </w:rPr>
        <w:t xml:space="preserve">women feel increasingly </w:t>
      </w:r>
      <w:r w:rsidRPr="004A3EC2">
        <w:rPr>
          <w:rFonts w:ascii="Times New Roman" w:hAnsi="Times New Roman" w:cs="Times New Roman"/>
        </w:rPr>
        <w:t xml:space="preserve">guilty and a failure. This can </w:t>
      </w:r>
      <w:r w:rsidR="00CC45CC" w:rsidRPr="004A3EC2">
        <w:rPr>
          <w:rFonts w:ascii="Times New Roman" w:hAnsi="Times New Roman" w:cs="Times New Roman"/>
        </w:rPr>
        <w:t xml:space="preserve">have an extremely negative </w:t>
      </w:r>
      <w:r w:rsidRPr="004A3EC2">
        <w:rPr>
          <w:rFonts w:ascii="Times New Roman" w:hAnsi="Times New Roman" w:cs="Times New Roman"/>
        </w:rPr>
        <w:t xml:space="preserve">effect </w:t>
      </w:r>
      <w:r w:rsidR="00CC45CC" w:rsidRPr="004A3EC2">
        <w:rPr>
          <w:rFonts w:ascii="Times New Roman" w:hAnsi="Times New Roman" w:cs="Times New Roman"/>
        </w:rPr>
        <w:t xml:space="preserve">on </w:t>
      </w:r>
      <w:r w:rsidRPr="004A3EC2">
        <w:rPr>
          <w:rFonts w:ascii="Times New Roman" w:hAnsi="Times New Roman" w:cs="Times New Roman"/>
        </w:rPr>
        <w:t xml:space="preserve">relationships, attachment with the baby and other children in the family as well as </w:t>
      </w:r>
      <w:r w:rsidR="00396E2D">
        <w:rPr>
          <w:rFonts w:ascii="Times New Roman" w:hAnsi="Times New Roman" w:cs="Times New Roman"/>
        </w:rPr>
        <w:t>affecting</w:t>
      </w:r>
      <w:r w:rsidR="002E3D32">
        <w:rPr>
          <w:rFonts w:ascii="Times New Roman" w:hAnsi="Times New Roman" w:cs="Times New Roman"/>
        </w:rPr>
        <w:t xml:space="preserve"> her </w:t>
      </w:r>
      <w:r w:rsidRPr="004A3EC2">
        <w:rPr>
          <w:rFonts w:ascii="Times New Roman" w:hAnsi="Times New Roman" w:cs="Times New Roman"/>
        </w:rPr>
        <w:t>day-to-day quality of life.</w:t>
      </w:r>
      <w:r w:rsidR="004A3EC2" w:rsidRPr="004A3EC2">
        <w:rPr>
          <w:rFonts w:ascii="Times New Roman" w:hAnsi="Times New Roman" w:cs="Times New Roman"/>
        </w:rPr>
        <w:t xml:space="preserve"> Experiences such anxiety symptoms as detailed in the boxes above can also lead to feelings of depression and hopelessness as there seems no where to turn and nobody to understand or help. This is different though from the more widely recognized Postpartum Depression. Anti-depressant medications are </w:t>
      </w:r>
      <w:r w:rsidR="00396E2D" w:rsidRPr="004A3EC2">
        <w:rPr>
          <w:rFonts w:ascii="Times New Roman" w:hAnsi="Times New Roman" w:cs="Times New Roman"/>
        </w:rPr>
        <w:t>rarely</w:t>
      </w:r>
      <w:r w:rsidR="004A3EC2" w:rsidRPr="004A3EC2">
        <w:rPr>
          <w:rFonts w:ascii="Times New Roman" w:hAnsi="Times New Roman" w:cs="Times New Roman"/>
        </w:rPr>
        <w:t xml:space="preserve"> enough. Therapy that address</w:t>
      </w:r>
      <w:r w:rsidR="005377DF">
        <w:rPr>
          <w:rFonts w:ascii="Times New Roman" w:hAnsi="Times New Roman" w:cs="Times New Roman"/>
        </w:rPr>
        <w:t>es the labor experience and its</w:t>
      </w:r>
      <w:r w:rsidR="004A3EC2" w:rsidRPr="004A3EC2">
        <w:rPr>
          <w:rFonts w:ascii="Times New Roman" w:hAnsi="Times New Roman" w:cs="Times New Roman"/>
        </w:rPr>
        <w:t xml:space="preserve"> meaning to the woman as well as the resultant depression and anxiety symptoms can help women put the experience behind them and move on to having better relationships, sense of themselves and be open to experiencing future pregnancies.</w:t>
      </w:r>
    </w:p>
    <w:p w:rsidR="004A3EC2" w:rsidRPr="004A3EC2" w:rsidRDefault="007142B1">
      <w:pPr>
        <w:rPr>
          <w:rFonts w:ascii="Times New Roman" w:hAnsi="Times New Roman" w:cs="Times New Roman"/>
        </w:rPr>
      </w:pPr>
      <w:r w:rsidRPr="007142B1">
        <w:rPr>
          <w:noProof/>
          <w:lang w:eastAsia="zh-TW"/>
        </w:rPr>
        <w:pict>
          <v:shape id="_x0000_s1032" type="#_x0000_t202" style="position:absolute;margin-left:0;margin-top:4.15pt;width:285pt;height:100.05pt;z-index:251669504;mso-position-horizontal:center;mso-width-relative:margin;mso-height-relative:margin" fillcolor="white [3201]" strokecolor="#95b3d7 [1940]" strokeweight="1pt">
            <v:fill color2="#b8cce4 [1300]" focusposition="1" focussize="" focus="100%" type="gradient"/>
            <v:shadow on="t" type="perspective" color="#243f60 [1604]" opacity=".5" offset="1pt" offset2="-3pt"/>
            <v:textbox>
              <w:txbxContent>
                <w:p w:rsidR="005377DF" w:rsidRPr="00737072" w:rsidRDefault="005377DF" w:rsidP="005377DF">
                  <w:pPr>
                    <w:spacing w:after="120" w:line="240" w:lineRule="auto"/>
                    <w:jc w:val="center"/>
                    <w:rPr>
                      <w:rFonts w:ascii="Times New Roman" w:hAnsi="Times New Roman" w:cs="Times New Roman"/>
                      <w:b/>
                    </w:rPr>
                  </w:pPr>
                  <w:r w:rsidRPr="00737072">
                    <w:rPr>
                      <w:rFonts w:ascii="Times New Roman" w:hAnsi="Times New Roman" w:cs="Times New Roman"/>
                      <w:b/>
                    </w:rPr>
                    <w:t xml:space="preserve">For more information about PTSD </w:t>
                  </w:r>
                  <w:proofErr w:type="gramStart"/>
                  <w:r w:rsidRPr="00737072">
                    <w:rPr>
                      <w:rFonts w:ascii="Times New Roman" w:hAnsi="Times New Roman" w:cs="Times New Roman"/>
                      <w:b/>
                    </w:rPr>
                    <w:t>After</w:t>
                  </w:r>
                  <w:proofErr w:type="gramEnd"/>
                  <w:r w:rsidRPr="00737072">
                    <w:rPr>
                      <w:rFonts w:ascii="Times New Roman" w:hAnsi="Times New Roman" w:cs="Times New Roman"/>
                      <w:b/>
                    </w:rPr>
                    <w:t xml:space="preserve"> Childbirth</w:t>
                  </w:r>
                </w:p>
                <w:p w:rsidR="007D2EA4" w:rsidRDefault="007D2EA4" w:rsidP="0049515E">
                  <w:pPr>
                    <w:jc w:val="center"/>
                  </w:pPr>
                  <w:hyperlink r:id="rId8" w:history="1">
                    <w:r w:rsidRPr="007D2EA4">
                      <w:rPr>
                        <w:rStyle w:val="Hyperlink"/>
                      </w:rPr>
                      <w:t>Solaceformothers.org</w:t>
                    </w:r>
                  </w:hyperlink>
                </w:p>
                <w:p w:rsidR="005377DF" w:rsidRDefault="007142B1" w:rsidP="0049515E">
                  <w:pPr>
                    <w:jc w:val="center"/>
                  </w:pPr>
                  <w:hyperlink r:id="rId9" w:history="1">
                    <w:r w:rsidR="005377DF" w:rsidRPr="00A142DE">
                      <w:rPr>
                        <w:rStyle w:val="Hyperlink"/>
                      </w:rPr>
                      <w:t>www.birthtraumaassociation.org.uk</w:t>
                    </w:r>
                  </w:hyperlink>
                </w:p>
                <w:p w:rsidR="005377DF" w:rsidRDefault="007142B1" w:rsidP="0049515E">
                  <w:pPr>
                    <w:jc w:val="center"/>
                  </w:pPr>
                  <w:hyperlink r:id="rId10" w:history="1">
                    <w:r w:rsidR="005377DF" w:rsidRPr="00A142DE">
                      <w:rPr>
                        <w:rStyle w:val="Hyperlink"/>
                      </w:rPr>
                      <w:t>www.tabs.org.nz</w:t>
                    </w:r>
                  </w:hyperlink>
                </w:p>
                <w:p w:rsidR="005377DF" w:rsidRDefault="005377DF" w:rsidP="005377DF">
                  <w:pPr>
                    <w:spacing w:after="120" w:line="240" w:lineRule="auto"/>
                  </w:pPr>
                </w:p>
              </w:txbxContent>
            </v:textbox>
          </v:shape>
        </w:pict>
      </w:r>
    </w:p>
    <w:p w:rsidR="00522858" w:rsidRDefault="00522858"/>
    <w:p w:rsidR="0049515E" w:rsidRDefault="0049515E"/>
    <w:p w:rsidR="0049515E" w:rsidRDefault="0049515E"/>
    <w:p w:rsidR="0049515E" w:rsidRDefault="0049515E"/>
    <w:p w:rsidR="0049515E" w:rsidRPr="0049515E" w:rsidRDefault="00737072" w:rsidP="0049515E">
      <w:pPr>
        <w:pStyle w:val="Subtitle"/>
        <w:rPr>
          <w:bCs/>
          <w:color w:val="1F497D" w:themeColor="text2"/>
          <w:sz w:val="20"/>
          <w:szCs w:val="20"/>
        </w:rPr>
      </w:pPr>
      <w:r>
        <w:rPr>
          <w:b/>
          <w:color w:val="1F497D" w:themeColor="text2"/>
          <w:sz w:val="20"/>
          <w:szCs w:val="20"/>
        </w:rPr>
        <w:t>Article</w:t>
      </w:r>
      <w:r w:rsidR="00A82728">
        <w:rPr>
          <w:b/>
          <w:color w:val="1F497D" w:themeColor="text2"/>
          <w:sz w:val="20"/>
          <w:szCs w:val="20"/>
        </w:rPr>
        <w:t xml:space="preserve"> provided by </w:t>
      </w:r>
      <w:r w:rsidR="0049515E" w:rsidRPr="00B832E5">
        <w:rPr>
          <w:b/>
          <w:color w:val="1F497D" w:themeColor="text2"/>
          <w:sz w:val="20"/>
          <w:szCs w:val="20"/>
        </w:rPr>
        <w:t xml:space="preserve">Sarah Allen, Psy. D.  </w:t>
      </w:r>
      <w:r w:rsidR="00A82728">
        <w:rPr>
          <w:b/>
          <w:color w:val="1F497D" w:themeColor="text2"/>
          <w:sz w:val="20"/>
          <w:szCs w:val="20"/>
        </w:rPr>
        <w:t>who is a s</w:t>
      </w:r>
      <w:r w:rsidR="0049515E" w:rsidRPr="00B832E5">
        <w:rPr>
          <w:b/>
          <w:color w:val="1F497D" w:themeColor="text2"/>
          <w:sz w:val="20"/>
          <w:szCs w:val="20"/>
        </w:rPr>
        <w:t>pecialist in Perinatal Mood Disorders</w:t>
      </w:r>
      <w:r w:rsidR="00A82728">
        <w:rPr>
          <w:b/>
          <w:color w:val="1F497D" w:themeColor="text2"/>
          <w:sz w:val="20"/>
          <w:szCs w:val="20"/>
        </w:rPr>
        <w:t xml:space="preserve"> in Northbrook, </w:t>
      </w:r>
      <w:r w:rsidR="0049515E">
        <w:rPr>
          <w:b/>
          <w:color w:val="1F497D" w:themeColor="text2"/>
          <w:sz w:val="20"/>
          <w:szCs w:val="20"/>
        </w:rPr>
        <w:t>IL</w:t>
      </w:r>
      <w:r w:rsidR="0049515E" w:rsidRPr="00B832E5">
        <w:rPr>
          <w:b/>
          <w:color w:val="1F497D" w:themeColor="text2"/>
          <w:sz w:val="20"/>
          <w:szCs w:val="20"/>
        </w:rPr>
        <w:t xml:space="preserve"> </w:t>
      </w:r>
      <w:r w:rsidR="00A82728">
        <w:rPr>
          <w:b/>
          <w:color w:val="1F497D" w:themeColor="text2"/>
          <w:sz w:val="20"/>
          <w:szCs w:val="20"/>
        </w:rPr>
        <w:t xml:space="preserve">and Chair of the IL PPD Alliance. More information on Perinatal Mood disorders can be found at </w:t>
      </w:r>
      <w:hyperlink r:id="rId11" w:history="1">
        <w:r w:rsidR="00E4613D" w:rsidRPr="007B6CF3">
          <w:rPr>
            <w:rStyle w:val="Hyperlink"/>
            <w:b/>
            <w:sz w:val="20"/>
            <w:szCs w:val="20"/>
          </w:rPr>
          <w:t>www.drsarahallen.com</w:t>
        </w:r>
      </w:hyperlink>
      <w:r w:rsidR="00E4613D">
        <w:rPr>
          <w:b/>
          <w:color w:val="1F497D" w:themeColor="text2"/>
          <w:sz w:val="20"/>
          <w:szCs w:val="20"/>
        </w:rPr>
        <w:t xml:space="preserve"> </w:t>
      </w:r>
      <w:r w:rsidR="00A82728">
        <w:rPr>
          <w:b/>
          <w:color w:val="1F497D" w:themeColor="text2"/>
          <w:sz w:val="20"/>
          <w:szCs w:val="20"/>
        </w:rPr>
        <w:t xml:space="preserve">&amp; </w:t>
      </w:r>
      <w:hyperlink r:id="rId12" w:history="1">
        <w:r w:rsidR="00A82728" w:rsidRPr="00A142DE">
          <w:rPr>
            <w:rStyle w:val="Hyperlink"/>
            <w:b/>
            <w:sz w:val="20"/>
            <w:szCs w:val="20"/>
          </w:rPr>
          <w:t>www.ppdil.org</w:t>
        </w:r>
      </w:hyperlink>
      <w:r w:rsidR="00A82728">
        <w:rPr>
          <w:b/>
          <w:color w:val="1F497D" w:themeColor="text2"/>
          <w:sz w:val="20"/>
          <w:szCs w:val="20"/>
        </w:rPr>
        <w:t xml:space="preserve"> </w:t>
      </w:r>
    </w:p>
    <w:sectPr w:rsidR="0049515E" w:rsidRPr="0049515E" w:rsidSect="00522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3905"/>
    <w:multiLevelType w:val="multilevel"/>
    <w:tmpl w:val="6908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F1514"/>
    <w:multiLevelType w:val="multilevel"/>
    <w:tmpl w:val="8C62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20FC3"/>
    <w:multiLevelType w:val="multilevel"/>
    <w:tmpl w:val="C7F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F0EA6"/>
    <w:multiLevelType w:val="multilevel"/>
    <w:tmpl w:val="6ABC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35617"/>
    <w:multiLevelType w:val="multilevel"/>
    <w:tmpl w:val="D8B4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17B14"/>
    <w:multiLevelType w:val="multilevel"/>
    <w:tmpl w:val="E206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D6567F"/>
    <w:rsid w:val="00011DD7"/>
    <w:rsid w:val="000B306C"/>
    <w:rsid w:val="00127366"/>
    <w:rsid w:val="001D64D4"/>
    <w:rsid w:val="002156FD"/>
    <w:rsid w:val="002D60E5"/>
    <w:rsid w:val="002E3D32"/>
    <w:rsid w:val="003354BF"/>
    <w:rsid w:val="00396E2D"/>
    <w:rsid w:val="00456A3E"/>
    <w:rsid w:val="0049515E"/>
    <w:rsid w:val="004A3EC2"/>
    <w:rsid w:val="004E1010"/>
    <w:rsid w:val="00522858"/>
    <w:rsid w:val="005377DF"/>
    <w:rsid w:val="00684396"/>
    <w:rsid w:val="007142B1"/>
    <w:rsid w:val="00737072"/>
    <w:rsid w:val="007A7DAF"/>
    <w:rsid w:val="007D2EA4"/>
    <w:rsid w:val="007F3EE0"/>
    <w:rsid w:val="008B48BE"/>
    <w:rsid w:val="008C37E1"/>
    <w:rsid w:val="008E17E7"/>
    <w:rsid w:val="009817F2"/>
    <w:rsid w:val="009D7A3C"/>
    <w:rsid w:val="009E496D"/>
    <w:rsid w:val="00A37BD5"/>
    <w:rsid w:val="00A62CBF"/>
    <w:rsid w:val="00A82728"/>
    <w:rsid w:val="00AF1A6E"/>
    <w:rsid w:val="00B319B9"/>
    <w:rsid w:val="00B832E5"/>
    <w:rsid w:val="00CC45CC"/>
    <w:rsid w:val="00CC4CE2"/>
    <w:rsid w:val="00D6567F"/>
    <w:rsid w:val="00DD66A5"/>
    <w:rsid w:val="00E2125F"/>
    <w:rsid w:val="00E4613D"/>
    <w:rsid w:val="00F06048"/>
    <w:rsid w:val="00FF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67F"/>
    <w:rPr>
      <w:rFonts w:ascii="Tahoma" w:hAnsi="Tahoma" w:cs="Tahoma"/>
      <w:sz w:val="16"/>
      <w:szCs w:val="16"/>
    </w:rPr>
  </w:style>
  <w:style w:type="paragraph" w:styleId="Title">
    <w:name w:val="Title"/>
    <w:basedOn w:val="Normal"/>
    <w:next w:val="Normal"/>
    <w:link w:val="TitleChar"/>
    <w:uiPriority w:val="10"/>
    <w:qFormat/>
    <w:rsid w:val="00D65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567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84396"/>
    <w:rPr>
      <w:color w:val="0000FF"/>
      <w:u w:val="single"/>
    </w:rPr>
  </w:style>
  <w:style w:type="paragraph" w:styleId="NormalWeb">
    <w:name w:val="Normal (Web)"/>
    <w:basedOn w:val="Normal"/>
    <w:uiPriority w:val="99"/>
    <w:unhideWhenUsed/>
    <w:rsid w:val="0068439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0B306C"/>
    <w:rPr>
      <w:b/>
      <w:bCs/>
      <w:i/>
      <w:iCs/>
      <w:color w:val="4F81BD" w:themeColor="accent1"/>
    </w:rPr>
  </w:style>
  <w:style w:type="paragraph" w:styleId="Subtitle">
    <w:name w:val="Subtitle"/>
    <w:basedOn w:val="Normal"/>
    <w:next w:val="Normal"/>
    <w:link w:val="SubtitleChar"/>
    <w:uiPriority w:val="11"/>
    <w:qFormat/>
    <w:rsid w:val="000B30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306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231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aceformoth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rthtraumaassociation.org.uk/what_is_trauma.htm" TargetMode="External"/><Relationship Id="rId12" Type="http://schemas.openxmlformats.org/officeDocument/2006/relationships/hyperlink" Target="http://www.ppd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ychcentral.com/disorders/ptsd/" TargetMode="External"/><Relationship Id="rId11" Type="http://schemas.openxmlformats.org/officeDocument/2006/relationships/hyperlink" Target="http://www.drsarahallen.com" TargetMode="External"/><Relationship Id="rId5" Type="http://schemas.openxmlformats.org/officeDocument/2006/relationships/webSettings" Target="webSettings.xml"/><Relationship Id="rId10" Type="http://schemas.openxmlformats.org/officeDocument/2006/relationships/hyperlink" Target="http://www.tabs.org.nz" TargetMode="External"/><Relationship Id="rId4" Type="http://schemas.openxmlformats.org/officeDocument/2006/relationships/settings" Target="settings.xml"/><Relationship Id="rId9" Type="http://schemas.openxmlformats.org/officeDocument/2006/relationships/hyperlink" Target="http://www.birthtraumaassocia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B1A8-08CA-45A6-A0A2-1734CCAD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Dr. Sarah Allen</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Allen</dc:creator>
  <cp:lastModifiedBy>Allen</cp:lastModifiedBy>
  <cp:revision>2</cp:revision>
  <dcterms:created xsi:type="dcterms:W3CDTF">2013-06-07T00:25:00Z</dcterms:created>
  <dcterms:modified xsi:type="dcterms:W3CDTF">2013-06-07T00:25:00Z</dcterms:modified>
</cp:coreProperties>
</file>